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76" w:rsidRPr="0049272E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</w:t>
      </w:r>
    </w:p>
    <w:p w:rsidR="00CF1B76" w:rsidRPr="0049272E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Совета Некоммерческого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Партнерства</w:t>
      </w:r>
    </w:p>
    <w:p w:rsidR="001C510C" w:rsidRPr="0049272E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«Национальная организация специалистов в области </w:t>
      </w:r>
    </w:p>
    <w:p w:rsidR="00CF1B76" w:rsidRPr="0049272E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энергетических обследований и энергетической эффективности» </w:t>
      </w:r>
    </w:p>
    <w:p w:rsidR="00CF1B76" w:rsidRPr="0049272E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(Протокол № </w:t>
      </w:r>
      <w:r w:rsidR="00951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от</w:t>
      </w:r>
      <w:r w:rsidR="00951D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28 июля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года</w:t>
      </w:r>
      <w:r w:rsidR="0024642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ED5C52" w:rsidRDefault="00ED5C52" w:rsidP="00ED5C52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05BC" w:rsidRPr="00500622" w:rsidRDefault="000005BC" w:rsidP="000005BC">
      <w:pPr>
        <w:spacing w:before="0" w:beforeAutospacing="0"/>
        <w:ind w:left="0" w:righ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 xml:space="preserve">с изменениями и дополнениями, </w:t>
      </w:r>
      <w:proofErr w:type="gramStart"/>
      <w:r w:rsidRPr="00500622">
        <w:rPr>
          <w:rFonts w:ascii="Times New Roman" w:hAnsi="Times New Roman"/>
          <w:color w:val="000000"/>
          <w:sz w:val="26"/>
          <w:szCs w:val="26"/>
        </w:rPr>
        <w:t>утвержденным</w:t>
      </w:r>
      <w:proofErr w:type="gramEnd"/>
      <w:r w:rsidRPr="0050062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005BC" w:rsidRPr="00500622" w:rsidRDefault="000005BC" w:rsidP="000005BC">
      <w:pPr>
        <w:spacing w:before="0" w:beforeAutospacing="0"/>
        <w:ind w:left="0" w:right="0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 w:rsidRPr="00500622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</w:t>
      </w:r>
      <w:r w:rsidR="00EE62B1" w:rsidRPr="0050062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0062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Pr="00500622">
        <w:rPr>
          <w:rFonts w:ascii="Times New Roman" w:hAnsi="Times New Roman"/>
          <w:color w:val="000000"/>
          <w:sz w:val="26"/>
          <w:szCs w:val="26"/>
        </w:rPr>
        <w:t xml:space="preserve">Протоколом Совета Союза </w:t>
      </w:r>
    </w:p>
    <w:p w:rsidR="000005BC" w:rsidRPr="00500622" w:rsidRDefault="000005BC" w:rsidP="000005BC">
      <w:pPr>
        <w:spacing w:before="0" w:beforeAutospacing="0"/>
        <w:ind w:left="0" w:righ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 xml:space="preserve">«Национальная организация специалистов </w:t>
      </w:r>
    </w:p>
    <w:p w:rsidR="000005BC" w:rsidRPr="00500622" w:rsidRDefault="000005BC" w:rsidP="000005BC">
      <w:pPr>
        <w:spacing w:before="0" w:beforeAutospacing="0"/>
        <w:ind w:left="0" w:righ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 xml:space="preserve">в области энергетических обследований </w:t>
      </w:r>
    </w:p>
    <w:p w:rsidR="000005BC" w:rsidRPr="00500622" w:rsidRDefault="000005BC" w:rsidP="000005BC">
      <w:pPr>
        <w:spacing w:before="0" w:beforeAutospacing="0"/>
        <w:ind w:left="0" w:right="0" w:firstLine="0"/>
        <w:jc w:val="right"/>
        <w:rPr>
          <w:rFonts w:ascii="Times New Roman" w:hAnsi="Times New Roman"/>
          <w:color w:val="000000"/>
          <w:sz w:val="26"/>
          <w:szCs w:val="26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>и энергетической эффективности»</w:t>
      </w:r>
    </w:p>
    <w:p w:rsidR="000005BC" w:rsidRPr="008C1B1F" w:rsidRDefault="000005BC" w:rsidP="000005BC">
      <w:pPr>
        <w:spacing w:before="0" w:beforeAutospacing="0"/>
        <w:ind w:left="0" w:right="0"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00622">
        <w:rPr>
          <w:rFonts w:ascii="Times New Roman" w:hAnsi="Times New Roman"/>
          <w:color w:val="000000"/>
          <w:sz w:val="26"/>
          <w:szCs w:val="26"/>
        </w:rPr>
        <w:t>от 29.06.2015г. (Протокол № 206 от 29.06.2015г.)</w:t>
      </w:r>
    </w:p>
    <w:p w:rsidR="00246427" w:rsidRPr="0049272E" w:rsidRDefault="00246427" w:rsidP="00CF1B76">
      <w:pPr>
        <w:spacing w:before="0" w:beforeAutospacing="0" w:after="240"/>
        <w:ind w:left="0"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B76" w:rsidRPr="0049272E" w:rsidRDefault="00CF1B76" w:rsidP="00CF1B76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Положение </w:t>
      </w:r>
    </w:p>
    <w:p w:rsidR="00CF1B76" w:rsidRPr="0049272E" w:rsidRDefault="00CF1B76" w:rsidP="00CF1B76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 аккредитации</w:t>
      </w:r>
      <w:r w:rsidR="00E71D3E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экспертных организаций</w:t>
      </w: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F1B76" w:rsidRPr="0049272E" w:rsidRDefault="00CF1B76" w:rsidP="00CF1B76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B76" w:rsidRPr="0049272E" w:rsidRDefault="00CF1B76" w:rsidP="005617AF">
      <w:pPr>
        <w:pStyle w:val="a4"/>
        <w:numPr>
          <w:ilvl w:val="0"/>
          <w:numId w:val="3"/>
        </w:numPr>
        <w:spacing w:before="0" w:beforeAutospacing="0"/>
        <w:ind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5617AF" w:rsidRPr="0049272E" w:rsidRDefault="005617AF" w:rsidP="005617AF">
      <w:pPr>
        <w:pStyle w:val="a4"/>
        <w:spacing w:before="0" w:beforeAutospacing="0"/>
        <w:ind w:left="927" w:righ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510C" w:rsidRPr="0049272E" w:rsidRDefault="00CF1B76" w:rsidP="001C510C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1C510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</w:t>
      </w:r>
      <w:r w:rsidR="00E71D3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требования к </w:t>
      </w:r>
      <w:r w:rsidR="00E71D3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экспертным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 w:rsidR="00E71D3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E71D3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аккредитации экспертных организаций, проводящих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экспертизу энергетических паспортов и отчетной документации, составленных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энергетических обследований.</w:t>
      </w:r>
    </w:p>
    <w:p w:rsidR="00E71D3E" w:rsidRPr="0049272E" w:rsidRDefault="00E71D3E" w:rsidP="001C510C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Настоящее положение разработано с учетом требований: Федерального закона от 23.11.2009 г. № 261-ФЗ «Об энергосбережении и о повышении энергетической эффективности и о внесении</w:t>
      </w:r>
      <w:r w:rsidR="00CF31BB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изменений в отдельные законодательные акты Российской Федерации»;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№ 315-ФЗ от 17.12.2007 г. «О саморегулируемых организациях»;</w:t>
      </w:r>
      <w:r w:rsidR="00CF31BB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Стандарт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 саморегулируемой организации</w:t>
      </w:r>
      <w:r w:rsidR="00233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CF31BB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«Национальная организация специалистов в области энергетических обследований и энергетической эффективности» (далее –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CF31BB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7C4A23" w:rsidRPr="0049272E" w:rsidRDefault="00503684" w:rsidP="001C510C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Под аккредитацией понимается официальное признание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Союзо</w:t>
      </w:r>
      <w:r w:rsidR="00D74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компетентности </w:t>
      </w:r>
      <w:r w:rsidR="007F1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проведения экспертизы энергетических паспортов и отчетной документации, составленных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энергетических обследований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7F1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тексту такое юридическое лицо или индивидуальный предприниматель именуется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Организация)</w:t>
      </w:r>
      <w:r w:rsidR="007C4A2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1E4D" w:rsidRPr="0049272E" w:rsidRDefault="00CF31BB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Аккредитация осуществляется в отношении Организаций, изъявивших желание получить признание (оценку своей компетентности в сфере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экспертизы энергетических паспортов, составленных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проведения энергетических обследований),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добровольно подавших в предусмотренном настоящим Положением порядке письменную заявку об этом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пожелавших выполнять требования (условия), установленные настоящим Положением. </w:t>
      </w:r>
    </w:p>
    <w:p w:rsidR="00A06925" w:rsidRPr="0049272E" w:rsidRDefault="00A06925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Допускается аккредитация организаций, являющихся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E1E4D" w:rsidRPr="0049272E" w:rsidRDefault="00A06925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может быть отказано в аккредитации Организации, соответствие которой критериям аккредитации установлено в порядке, предусмотренном настоящим положением.</w:t>
      </w:r>
    </w:p>
    <w:p w:rsidR="009E1E4D" w:rsidRPr="0049272E" w:rsidRDefault="00A06925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1.7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добровольно признает и регистрирует Организации, соответствующие предъявленным требованиям (условиям).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члены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9E1E4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добровольно заключают договоры с аккредитованными Организациями.</w:t>
      </w:r>
    </w:p>
    <w:p w:rsidR="002278B3" w:rsidRPr="0049272E" w:rsidRDefault="002278B3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0692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.8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Организация, аккредитованная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 вправе проводить экспертизу энергетических пас</w:t>
      </w:r>
      <w:r w:rsidR="00962DA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ортов и отчетной документации, составленных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энергетических обследований. </w:t>
      </w:r>
      <w:r w:rsidR="00CF31BB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Энергетический паспорт, прошедший процедуру экспертизы и экспертное заключение, данно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по результатам такой экспертизы, принимаются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от членов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46427" w:rsidRPr="0049272E" w:rsidRDefault="00246427" w:rsidP="009E1E4D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31BB" w:rsidRPr="0049272E" w:rsidRDefault="00CF31BB" w:rsidP="00CF31BB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Участники деятельности по аккредитации</w:t>
      </w:r>
    </w:p>
    <w:p w:rsidR="00CF31BB" w:rsidRPr="0049272E" w:rsidRDefault="00CF31BB" w:rsidP="00CF31BB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E4D" w:rsidRPr="0049272E" w:rsidRDefault="00CF31BB" w:rsidP="00CF31BB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В деятельности по аккредитации участвуют: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Комиссия по аккредитации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40C4" w:rsidRPr="0049272E" w:rsidRDefault="00AF40C4" w:rsidP="00CF31BB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коллегиальный орган управления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инимает решение об аккредитации,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приостановлении и отмене действия свидетельства по аккредитации в отношении Организации. Деятельность Совета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 Положением о Совете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40C4" w:rsidRPr="0049272E" w:rsidRDefault="00ED30FC" w:rsidP="00CF31BB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Комиссия по аккредитации </w:t>
      </w:r>
      <w:r w:rsidR="00A0692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созданная в составе не менее трех человек комиссия, целью деятельности которой является проверка представленных для аккредитации документов с предоставлением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Союзу</w:t>
      </w:r>
      <w:r w:rsidR="00A0692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мотивированного заключения о соответствии или несоответствии Организации требованиям настоящего Положения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Комиссия)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 Комиссии по аккредитации </w:t>
      </w:r>
      <w:r w:rsidR="00A0692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устанавливается Советом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A0692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числа лиц – уполномоченных представителей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F40C4" w:rsidRPr="0049272E" w:rsidRDefault="00ED30FC" w:rsidP="00CF31BB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</w:t>
      </w:r>
      <w:r w:rsidR="00AF40C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Комиссия 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проверки и анализа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представленных Организацией 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документов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представляет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заключение о </w:t>
      </w:r>
      <w:r w:rsidR="002F344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или несоответствии Организации требованиям настоящего Положения</w:t>
      </w:r>
      <w:r w:rsidR="005A060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30FC" w:rsidRPr="0049272E" w:rsidRDefault="00ED30FC" w:rsidP="00CF31BB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0600" w:rsidRPr="0049272E" w:rsidRDefault="005A0600" w:rsidP="005A0600">
      <w:pPr>
        <w:tabs>
          <w:tab w:val="left" w:pos="2329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5A0600" w:rsidRPr="0049272E" w:rsidRDefault="005A0600" w:rsidP="005A0600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="005617AF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Процесс аккредитации</w:t>
      </w:r>
    </w:p>
    <w:p w:rsidR="005617AF" w:rsidRPr="0049272E" w:rsidRDefault="005617AF" w:rsidP="005A0600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600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Процесс аккредитации включает следующие этапы: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представление заявки на аккредитацию с приложением необходимых документов;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 заявки и документов, представленных для аккредитации;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D30F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представление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по результатам проверки;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принятие</w:t>
      </w:r>
      <w:r w:rsidR="00ED30F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Советом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об аккредитации;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инспекционный контроль деятельности аккредитованной организации.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Каждый последующий этап аккредитации проводится при положительном результате предыдущего этапа. Все этапы аккредитации </w:t>
      </w:r>
      <w:r w:rsidR="00ED30F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оформляются документально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617AF" w:rsidRPr="0049272E" w:rsidRDefault="005617AF" w:rsidP="005A0600">
      <w:pPr>
        <w:tabs>
          <w:tab w:val="left" w:pos="2717"/>
        </w:tabs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1B76" w:rsidRPr="0049272E" w:rsidRDefault="005617AF" w:rsidP="00CF1B76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CF1B76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C36E7A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аккредитуемой Организации</w:t>
      </w:r>
    </w:p>
    <w:p w:rsidR="00962DA1" w:rsidRPr="0049272E" w:rsidRDefault="005617AF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аккредитует Организацию, соответствующую</w:t>
      </w:r>
      <w:r w:rsidR="00962DA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следующим требованиям.</w:t>
      </w:r>
    </w:p>
    <w:p w:rsidR="005617AF" w:rsidRPr="0049272E" w:rsidRDefault="005617AF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 Организация должна иметь статус юридического лица</w:t>
      </w:r>
      <w:r w:rsidR="006D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индивидуального предпринимателя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6DC1" w:rsidRDefault="00ED30FC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</w:t>
      </w:r>
      <w:r w:rsidR="00962DA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штате</w:t>
      </w:r>
      <w:r w:rsidR="006D6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D5CB2" w:rsidRDefault="006D6DC1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 юридического лица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менее четырех</w:t>
      </w:r>
      <w:r w:rsidR="00962DA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работников с высшим образованием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следующим направлениям: </w:t>
      </w:r>
      <w:r w:rsidR="00962DA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промышленное и гражданское строительство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электроэнергетика;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теплоэнергетика;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контрольно-измерительные приборы и автоматика;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водоснабжение и канализация или </w:t>
      </w:r>
      <w:r w:rsidR="00F36BC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теплогазоснабжение и вентиляция, прошедших повышение квалификации в област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энергетического обследования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D6DC1" w:rsidRPr="0049272E" w:rsidRDefault="006D6DC1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 индивидуального предпринимателя</w:t>
      </w:r>
      <w:r w:rsidR="00B6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B63F7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</w:t>
      </w:r>
      <w:r w:rsidR="00B6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одного работника</w:t>
      </w:r>
      <w:r w:rsidR="00B63F7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высшим образованием по следующим направлениям: промышленное и гражданское строительство; электроэнергетика; теплоэнергетика; контрольно-измерительные приборы и автоматика; водоснабжение и канализация или теплогазоснабжение и вентиляция, </w:t>
      </w:r>
      <w:proofErr w:type="gramStart"/>
      <w:r w:rsidR="00B63F7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прошедших</w:t>
      </w:r>
      <w:proofErr w:type="gramEnd"/>
      <w:r w:rsidR="00B63F7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повышение квалификации в област</w:t>
      </w:r>
      <w:r w:rsidR="00B6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энергетического обследования</w:t>
      </w:r>
      <w:r w:rsidR="007F1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Либо индивидуальный предприниматель сам соответствует всем вышеперечисленным требованиям</w:t>
      </w:r>
      <w:r w:rsidR="00B6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D5CB2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ED30F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Наличие у Организации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опыт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D5CB2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обла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сти </w:t>
      </w:r>
      <w:r w:rsidR="00B63F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проверки (экспертизы) энергетических паспортов и поведения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энергетических обследований.</w:t>
      </w:r>
    </w:p>
    <w:p w:rsidR="002432E9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432E9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ED30FC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432E9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у Организации</w:t>
      </w:r>
      <w:r w:rsidR="002432E9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признаков банкротства,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принятого решения</w:t>
      </w:r>
      <w:r w:rsidR="00A12DE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реорганизации или ликвидации.</w:t>
      </w:r>
    </w:p>
    <w:p w:rsidR="00A12DE1" w:rsidRPr="0049272E" w:rsidRDefault="00A12DE1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427" w:rsidRPr="0049272E" w:rsidRDefault="00246427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4C38" w:rsidRPr="0049272E" w:rsidRDefault="00F36BCA" w:rsidP="00BB4C38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BB4C38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Порядок проведения аккредитации</w:t>
      </w:r>
    </w:p>
    <w:p w:rsidR="00CF1B76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B4C38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об аккредитации Организации и выдаче ей соответствующего свидетельства принимает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BB4C38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основе заключения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соответствии Организации требованиям, установленным настоящим Положением.</w:t>
      </w:r>
    </w:p>
    <w:p w:rsidR="00020DF1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Для прохождения аккредитации Организация подает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617B90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.2.1. заявление на аккредитацию по форме, установленной Приложением №1 к настоящему Положению;</w:t>
      </w:r>
    </w:p>
    <w:p w:rsidR="00020DF1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.2.2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государственной регистрации;</w:t>
      </w:r>
    </w:p>
    <w:p w:rsidR="00020DF1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.2.3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свидетельства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постановке на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налоговый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учет;</w:t>
      </w:r>
    </w:p>
    <w:p w:rsidR="00020DF1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.2.4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копию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</w:t>
      </w:r>
      <w:r w:rsidR="007F1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юридических лиц)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20DF1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.2.5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копии 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="00020DF1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подтверждающие наличие в штате Организации работников с высшим образованием или прошедших переподготовку или повышение </w:t>
      </w:r>
      <w:r w:rsidR="0074190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квалификации;</w:t>
      </w:r>
    </w:p>
    <w:p w:rsidR="00F36BCA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5.2.6. копию свидетельства, дающего право на проведение работ в области энергетического обследования;</w:t>
      </w:r>
    </w:p>
    <w:p w:rsidR="00F36BCA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5.2.7. перечень документации, регламентирующий порядок и методику проведения экспертизы энергетических паспортов;</w:t>
      </w:r>
    </w:p>
    <w:p w:rsidR="00741905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="002F344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741905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справку о том, что в отношении Организации не ведется процедура банкротства, за подписью руководителя Организации и главного бухгалтера;</w:t>
      </w:r>
    </w:p>
    <w:p w:rsidR="00617B90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2F344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.2.9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справку о том, что в отношении Организации не принято решения о реорганизации или ликвидации;</w:t>
      </w:r>
    </w:p>
    <w:p w:rsidR="00617B90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F344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иные документы, </w:t>
      </w:r>
      <w:r w:rsidR="002F344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содержащие информацию об Организации, которые Организация сочтет нужным предоставить для аккредитации.</w:t>
      </w:r>
    </w:p>
    <w:p w:rsidR="00617B90" w:rsidRPr="0049272E" w:rsidRDefault="00F36BC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Организация представляет документы в виде копий, заверенных </w:t>
      </w:r>
      <w:r w:rsidR="0024642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руководителем или иным уполномоченным лицом</w:t>
      </w:r>
      <w:r w:rsidR="00617B90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печатью Организации.</w:t>
      </w:r>
      <w:r w:rsidR="004A1C4F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Заявление на аккредитацию и справки представляются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4A1C4F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оригиналов, заверенных печатью.</w:t>
      </w:r>
    </w:p>
    <w:p w:rsidR="009B25E4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</w:t>
      </w:r>
      <w:r w:rsidR="004A1C4F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поручает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провести проверку представленных Организацией документов на предмет соответствия Организации требованиям настоящего Положения. </w:t>
      </w:r>
    </w:p>
    <w:p w:rsidR="00CF1B76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.5. При проведении проверки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</w:t>
      </w:r>
      <w:r w:rsidR="006A2B0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</w:t>
      </w:r>
      <w:r w:rsidR="009B25E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запросить у Организации </w:t>
      </w:r>
      <w:r w:rsidR="006A2B0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документы и сведения, необходимые для дачи обоснованного заключения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1B76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A2B0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.6.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 проверку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представленных Организацией документов,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одного месяца с момента поручения проведения проверки. По результатам проверки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составляет заключение, в котором делает вывод о соответствии либо несоответствии Организации требованиям, установленным настоящим Положением, и направляет заключение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1B76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A2B0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.7.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 решение об аккредитации Организации и выдаче ей соответствующего свидетельства на очередном или внеочередном заседании Совета в отношении Организации, получившей положительное заключение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большинством голосов от общего количества членов Совета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присутствующих на заседании.</w:t>
      </w:r>
    </w:p>
    <w:p w:rsidR="002F3440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5.8. Свидетельство об аккредитации должно содержать: </w:t>
      </w:r>
    </w:p>
    <w:p w:rsidR="002F3440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наименование и логотип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2425A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реестровый номер аккредитованной Организации (порядковый номер в реестре аккредитованных организаций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дату </w:t>
      </w:r>
      <w:r w:rsidR="00AA215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выдачи свидетельства об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аккредитации и </w:t>
      </w:r>
      <w:r w:rsidR="00AA215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его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действия;</w:t>
      </w: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основание выдачи свидетельства об аккредитации (номер </w:t>
      </w:r>
      <w:r w:rsidR="00AA215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дата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Протокола заседания Совета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дата)</w:t>
      </w:r>
      <w:r w:rsidR="00AA215D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25AA" w:rsidRPr="0049272E" w:rsidRDefault="00AA215D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Свидетельство об аккредитации действует со дня его выдачи. </w:t>
      </w:r>
      <w:r w:rsidR="002425A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свидетельства об аккредитации не может превышать пять лет.</w:t>
      </w:r>
    </w:p>
    <w:p w:rsidR="006A2B06" w:rsidRPr="0049272E" w:rsidRDefault="002F344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2425AA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.9</w:t>
      </w:r>
      <w:r w:rsidR="006A2B0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E524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0E524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аккредитации доводится до сведения аккредитованной Организации. Аккредитованной Организации выдается свидетельство об аккредитации, Организация вносится в Реестр аккредитованных организаций, который публикуется на официальном сайте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0E524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интернет. </w:t>
      </w:r>
    </w:p>
    <w:p w:rsidR="002425AA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5.10. В случае отказа в аккредитации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уведомляет Организацию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F70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принятом решении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425AA" w:rsidRPr="0049272E" w:rsidRDefault="00660AE5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5.11. Организация, которой отказано в аккредитации, вправе вновь подать документы на аккредитацию не ранее чем через три месяца после принятия Советом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об отказе в аккредитации.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 Аккредитованная Организация обязана уведомлят</w:t>
      </w:r>
      <w:r w:rsidR="006530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6530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принятом </w:t>
      </w:r>
      <w:proofErr w:type="gramStart"/>
      <w:r w:rsidR="006530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proofErr w:type="gramEnd"/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реорганизации, об изменении наименования, юридического адреса.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5.13. При изменении наименования аккредитованной Организации по ее заявлению свидетельство об аккредитации подлежит замене с сохранением прежнего срока действия.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5.14. При реорганизации аккредитованной Организации решение о замене свидетельства принимается Советом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окончания реорганизации и предоставления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Pr="00660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о реорганизации.</w:t>
      </w:r>
      <w:r>
        <w:rPr>
          <w:rFonts w:ascii="Comic Sans MS" w:hAnsi="Comic Sans MS" w:cs="Arial"/>
          <w:color w:val="000099"/>
          <w:sz w:val="27"/>
          <w:szCs w:val="27"/>
        </w:rPr>
        <w:br w:type="textWrapping" w:clear="all"/>
      </w: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Инспекционный контроль деятельности аккредитованной организации</w:t>
      </w: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25AA" w:rsidRPr="0049272E" w:rsidRDefault="002425AA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="00ED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план инспекционного контроля</w:t>
      </w:r>
      <w:r w:rsidR="001E2953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аккредитованных Организаций</w:t>
      </w:r>
      <w:r w:rsidR="004738B8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действия свидетельства об аккредитации.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6.2. Инспекционный контроль </w:t>
      </w:r>
      <w:r w:rsidR="00C22E5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</w:t>
      </w:r>
      <w:r w:rsidR="00EF70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2E5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EF70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2E5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выездом Комиссии по месту нахождения Организации или по месту осуществления деятельности Организации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953" w:rsidRPr="0049272E" w:rsidRDefault="001E2953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вправе запрашивать у Организации необходимые для проверки документы, информацию</w:t>
      </w:r>
      <w:r w:rsidR="00EF70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953" w:rsidRPr="0049272E" w:rsidRDefault="001E2953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Организацией запрашиваемых документов и информации, а также иное воспрепятствовани</w:t>
      </w:r>
      <w:r w:rsidR="00A34FF3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инспекционному контролю, являю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грубым нарушением </w:t>
      </w:r>
      <w:r w:rsidR="00A34FF3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настоящего Положения и основанием для отмены действия аккредитации в отношении такой Организации.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При проведении </w:t>
      </w:r>
      <w:r w:rsidR="001E2953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инспекционного контроля Комиссией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4CEE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рассматривается и оценивается деятельность Организации, в том числе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юридический статус, структура организации, функции структурных подразделений;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компетентность, опыт работы в заявленной области;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кадровый состав, наличие и достаточность у персонала квалификации и опыта работы в заявленной области;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наличие, полнота и актуальность фонда нормативных документов и документов, регламентирующих деятельность Организации;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(функционирование) действующей системы менеджмента качества;</w:t>
      </w:r>
    </w:p>
    <w:p w:rsidR="001478B9" w:rsidRPr="0049272E" w:rsidRDefault="001478B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качество проведения Организацией э</w:t>
      </w:r>
      <w:r w:rsidR="00E501A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кспертизы энергетических паспортов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78B9" w:rsidRPr="0049272E" w:rsidRDefault="001478B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501A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="00E501A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стандартов и правил </w:t>
      </w:r>
      <w:r w:rsidR="00ED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показатели соответствия Организации критериям аккредитации.</w:t>
      </w:r>
    </w:p>
    <w:p w:rsidR="004738B8" w:rsidRPr="0049272E" w:rsidRDefault="004738B8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Первый инспекционный контроль Организации проводиться не позднее</w:t>
      </w:r>
      <w:r w:rsidR="001478B9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через 12 месяцев </w:t>
      </w:r>
      <w:r w:rsidR="001478B9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выдачи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об аккредитации.</w:t>
      </w:r>
    </w:p>
    <w:p w:rsidR="004738B8" w:rsidRPr="0049272E" w:rsidRDefault="0079329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6.5</w:t>
      </w:r>
      <w:r w:rsidR="004738B8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Последующие 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инспекционного контроля</w:t>
      </w:r>
      <w:r w:rsidR="004738B8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не 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позднее,</w:t>
      </w:r>
      <w:r w:rsidR="004738B8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че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 18 месяцев после предыдущей проверки</w:t>
      </w:r>
      <w:r w:rsidR="004738B8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3299" w:rsidRPr="0049272E" w:rsidRDefault="0079329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В случае обоснованных претензий к качеству услуг, предоставляемых аккредитованной Организац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й, а также при ее реорганизации проводятся внеплановые проверки </w:t>
      </w:r>
      <w:r w:rsidR="001478B9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Организации.</w:t>
      </w:r>
    </w:p>
    <w:p w:rsidR="008D2CB6" w:rsidRPr="0049272E" w:rsidRDefault="0079329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6.7. По 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итогам инспекционного контроля Комиссия составляет и подписывает Акт</w:t>
      </w:r>
      <w:r w:rsidR="000A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B214D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двух экземплярах</w:t>
      </w:r>
      <w:r w:rsidR="000A319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2CB6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содержащий </w:t>
      </w:r>
      <w:r w:rsidR="000B214D"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о наличии или отсутствии недостатков (несоответствий) в деятельности Организации. Выявленные недостатки излагаются в Акте с установлением срока для их устранения, который не должен превышать одного месяца.</w:t>
      </w:r>
    </w:p>
    <w:p w:rsidR="000B214D" w:rsidRPr="0049272E" w:rsidRDefault="000B214D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Один экземпляр Акта направляется директору </w:t>
      </w:r>
      <w:r w:rsidR="00ED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приобщения к делу Организации. Второй экземпляр Акта выдается Организации.</w:t>
      </w:r>
    </w:p>
    <w:p w:rsidR="000B214D" w:rsidRPr="0049272E" w:rsidRDefault="000B214D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6.9. Об устранении выявленных недостатков Организация сообщает в </w:t>
      </w:r>
      <w:r w:rsidR="00ED5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документов, подтверждающих устранение недостатков.</w:t>
      </w:r>
    </w:p>
    <w:p w:rsidR="000B214D" w:rsidRPr="0049272E" w:rsidRDefault="00B94CEE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По окончании срока, предоставленного Организации для устранения выявленных недостатков, Комиссия вправе провести дополнительную проверку выполнения Организацией требований Акта.</w:t>
      </w:r>
    </w:p>
    <w:p w:rsidR="00793299" w:rsidRPr="0049272E" w:rsidRDefault="0079329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299" w:rsidRPr="0049272E" w:rsidRDefault="00793299" w:rsidP="00793299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Приостановка, отмена действия аккредитации</w:t>
      </w:r>
    </w:p>
    <w:p w:rsidR="00793299" w:rsidRPr="0049272E" w:rsidRDefault="00793299" w:rsidP="00793299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421E" w:rsidRPr="0049272E" w:rsidRDefault="00793299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0E524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E5247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Аккредитация может быть отменена в следующих случаях:</w:t>
      </w:r>
    </w:p>
    <w:p w:rsidR="0094421E" w:rsidRPr="0049272E" w:rsidRDefault="000F6450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</w:t>
      </w:r>
      <w:r w:rsidR="00E501A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ическое невыполнение требований, предъявляемых к аккредитованным Организациям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501A6" w:rsidRPr="0049272E" w:rsidRDefault="00E501A6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233373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устранение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Организацией в установленный срок недостатков, выявленных мероприятиями инспекционного контроля;</w:t>
      </w:r>
    </w:p>
    <w:p w:rsidR="00C22E56" w:rsidRPr="0049272E" w:rsidRDefault="00C22E56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воспрепятствование Организацией проведению инспекционного контроля либо уклонение Организа</w:t>
      </w:r>
      <w:r w:rsidR="009B56A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ции от проведения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отношении нее инспекционного контроля;</w:t>
      </w:r>
    </w:p>
    <w:p w:rsidR="0094421E" w:rsidRPr="0049272E" w:rsidRDefault="0094421E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несоответствие Организации критериям аккредитации;</w:t>
      </w:r>
    </w:p>
    <w:p w:rsidR="0094421E" w:rsidRPr="0049272E" w:rsidRDefault="0094421E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нарушение Организацией договорных </w:t>
      </w:r>
      <w:r w:rsidR="00E501A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обязательств перед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="002333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501A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или членами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E501A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501A6" w:rsidRPr="0049272E" w:rsidRDefault="00E501A6" w:rsidP="00E501A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ликвидация Организации;</w:t>
      </w:r>
    </w:p>
    <w:p w:rsidR="00E501A6" w:rsidRPr="0049272E" w:rsidRDefault="00E501A6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инициативе самой аккредитованной Организации.</w:t>
      </w:r>
    </w:p>
    <w:p w:rsidR="0094421E" w:rsidRPr="0049272E" w:rsidRDefault="00E501A6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Решение об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отмене действия аккредитации принимает Совет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основании заключения Комиссии.</w:t>
      </w:r>
    </w:p>
    <w:p w:rsidR="0094421E" w:rsidRPr="0049272E" w:rsidRDefault="0094421E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7.3. Комиссия по аккредитации извещает Организацию о принятом решении и размещает информацию на официальном сайте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1B76" w:rsidRPr="0049272E" w:rsidRDefault="0094421E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 </w:t>
      </w:r>
      <w:r w:rsidR="009B56A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отмены действия аккредитации</w:t>
      </w:r>
      <w:r w:rsidR="009B56A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свидетельство об аккредитации является недействительным со дня принятия Советом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Союза</w:t>
      </w:r>
      <w:r w:rsidR="009B56A4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об отмене аккредитации, свидетельство об аккредитации подлежит возврату в </w:t>
      </w:r>
      <w:r w:rsidR="00ED5C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</w:t>
      </w: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F6450" w:rsidRDefault="000F6450" w:rsidP="00CF1B76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F1B76" w:rsidRPr="0049272E" w:rsidRDefault="0094421E" w:rsidP="00CF1B76">
      <w:pPr>
        <w:spacing w:before="0" w:beforeAutospacing="0"/>
        <w:ind w:left="0" w:right="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="00CF1B76" w:rsidRPr="00492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Переходные положения</w:t>
      </w:r>
    </w:p>
    <w:p w:rsidR="00CF1B76" w:rsidRPr="0049272E" w:rsidRDefault="000E5247" w:rsidP="00CF1B76">
      <w:pPr>
        <w:spacing w:before="0" w:beforeAutospacing="0"/>
        <w:ind w:left="0" w:right="0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Настоящее Положение вступает в силу </w:t>
      </w:r>
      <w:r w:rsidR="0094421E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следующий день</w:t>
      </w:r>
      <w:r w:rsidR="00CF1B76"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его принятия.</w:t>
      </w:r>
    </w:p>
    <w:p w:rsidR="00246427" w:rsidRPr="0049272E" w:rsidRDefault="0024642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450" w:rsidRDefault="000F6450" w:rsidP="00246427">
      <w:pPr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6427" w:rsidRPr="0049272E" w:rsidRDefault="00246427" w:rsidP="00246427">
      <w:pPr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</w:t>
      </w:r>
    </w:p>
    <w:p w:rsidR="00246427" w:rsidRPr="0049272E" w:rsidRDefault="00246427" w:rsidP="00246427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Положению об аккредитации, утвержденному </w:t>
      </w:r>
    </w:p>
    <w:p w:rsidR="00246427" w:rsidRPr="0049272E" w:rsidRDefault="00246427" w:rsidP="00246427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Советом </w:t>
      </w:r>
      <w:r w:rsid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НП</w:t>
      </w: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«Национальная организация специалистов в области </w:t>
      </w:r>
    </w:p>
    <w:p w:rsidR="00246427" w:rsidRPr="0049272E" w:rsidRDefault="00246427" w:rsidP="00246427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энергетических обследований и энергетической эффективности»</w:t>
      </w:r>
    </w:p>
    <w:p w:rsidR="00246427" w:rsidRPr="0049272E" w:rsidRDefault="00246427" w:rsidP="00246427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заседания Совета № </w:t>
      </w:r>
      <w:r w:rsidR="00951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</w:t>
      </w: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</w:t>
      </w:r>
      <w:r w:rsidR="00951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28 июля</w:t>
      </w: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2011 г.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изменениями и дополнениями, утвержденными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решением Общего собрания членов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Некоммерческого Партнерства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«Национальная организация специалистов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области энергетических обследований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энергетической эффективности»</w:t>
      </w:r>
    </w:p>
    <w:p w:rsidR="00ED5C52" w:rsidRPr="00ED5C52" w:rsidRDefault="00ED5C52" w:rsidP="00ED5C52">
      <w:pPr>
        <w:suppressAutoHyphens/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5C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25.02.2015г. (Протокол № 7 от 25.02.2015г.)</w:t>
      </w:r>
    </w:p>
    <w:p w:rsidR="00246427" w:rsidRPr="0049272E" w:rsidRDefault="00246427" w:rsidP="00246427">
      <w:pPr>
        <w:spacing w:before="0" w:beforeAutospacing="0"/>
        <w:ind w:left="4500" w:righ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spacing w:before="0" w:beforeAutospacing="0"/>
        <w:ind w:left="450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27" w:rsidRPr="0049272E" w:rsidRDefault="00246427" w:rsidP="00246427">
      <w:pPr>
        <w:spacing w:before="0" w:beforeAutospacing="0"/>
        <w:ind w:left="450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________________________20___г.</w:t>
      </w: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исх. № ________________________</w:t>
      </w: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27" w:rsidRPr="0049272E" w:rsidRDefault="00246427" w:rsidP="00246427">
      <w:pPr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Анкета-заявление для аккредитации </w:t>
      </w: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427" w:rsidRPr="0049272E" w:rsidRDefault="00246427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организации:</w:t>
      </w:r>
      <w:r w:rsidR="00801B85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(адрес):</w:t>
      </w:r>
    </w:p>
    <w:p w:rsidR="003773EB" w:rsidRPr="0049272E" w:rsidRDefault="003773EB" w:rsidP="003773EB">
      <w:pPr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 организации:___________________________________________________</w:t>
      </w:r>
    </w:p>
    <w:p w:rsidR="003773EB" w:rsidRPr="0049272E" w:rsidRDefault="003773EB" w:rsidP="003773EB">
      <w:pPr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организации:_______________________________________________________</w:t>
      </w:r>
    </w:p>
    <w:p w:rsidR="003773EB" w:rsidRPr="0049272E" w:rsidRDefault="003773EB" w:rsidP="003773EB">
      <w:pPr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адрес организации:____________________________________________________</w:t>
      </w:r>
    </w:p>
    <w:p w:rsidR="00246427" w:rsidRPr="0049272E" w:rsidRDefault="00246427" w:rsidP="00246427">
      <w:pPr>
        <w:spacing w:before="0" w:beforeAutospacing="0"/>
        <w:ind w:left="-180" w:right="-185" w:firstLine="36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</w:t>
      </w:r>
      <w:r w:rsidR="003773EB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(факс)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773EB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73EB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773EB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246427" w:rsidRPr="0049272E" w:rsidRDefault="00246427" w:rsidP="00246427">
      <w:pPr>
        <w:spacing w:before="0" w:beforeAutospacing="0"/>
        <w:ind w:left="-180" w:right="-185" w:firstLine="36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3773EB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-сайт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3773EB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ИНН/КПП/БИК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773EB" w:rsidRPr="0049272E" w:rsidRDefault="003773EB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счет:___________________________________________________________________</w:t>
      </w:r>
    </w:p>
    <w:p w:rsidR="003773EB" w:rsidRPr="0049272E" w:rsidRDefault="003773EB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 Счет:________________________________________________________________________</w:t>
      </w:r>
    </w:p>
    <w:p w:rsidR="003773EB" w:rsidRPr="0049272E" w:rsidRDefault="003773EB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ОКАТО__________________________________________________________________________</w:t>
      </w:r>
    </w:p>
    <w:p w:rsidR="00246427" w:rsidRPr="0049272E" w:rsidRDefault="00246427" w:rsidP="00246427">
      <w:pPr>
        <w:spacing w:before="0" w:beforeAutospacing="0"/>
        <w:ind w:left="-180" w:right="-185" w:firstLine="36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801B85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руководителя: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246427" w:rsidP="00246427">
      <w:pPr>
        <w:numPr>
          <w:ilvl w:val="0"/>
          <w:numId w:val="1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лица:</w:t>
      </w:r>
      <w:r w:rsidR="00801B85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246427" w:rsidRPr="0049272E" w:rsidRDefault="00246427" w:rsidP="00246427">
      <w:pPr>
        <w:spacing w:before="0" w:beforeAutospacing="0"/>
        <w:ind w:left="-180" w:right="-185" w:firstLine="36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3773EB" w:rsidP="00246427">
      <w:pPr>
        <w:spacing w:before="0" w:beforeAutospacing="0"/>
        <w:ind w:left="-180" w:right="-185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Краткое описание услуг, которые будут оказываться членам </w:t>
      </w:r>
      <w:r w:rsidR="00ED5C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Союза</w:t>
      </w:r>
      <w:r w:rsidR="00801B85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246427" w:rsidRPr="0049272E" w:rsidRDefault="00246427" w:rsidP="00246427">
      <w:pPr>
        <w:tabs>
          <w:tab w:val="num" w:pos="0"/>
        </w:tabs>
        <w:spacing w:before="0" w:beforeAutospacing="0"/>
        <w:ind w:left="-180" w:right="-185"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427" w:rsidRPr="0049272E" w:rsidRDefault="003773EB" w:rsidP="003773EB">
      <w:pPr>
        <w:pStyle w:val="a4"/>
        <w:numPr>
          <w:ilvl w:val="1"/>
          <w:numId w:val="4"/>
        </w:numPr>
        <w:spacing w:before="0" w:beforeAutospacing="0"/>
        <w:ind w:right="-18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427"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Длительность (опыт) оказания таких услуг, в годах:</w:t>
      </w:r>
      <w:r w:rsidRPr="004927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246427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773EB" w:rsidRPr="0049272E" w:rsidRDefault="00A9351C" w:rsidP="00801B85">
      <w:pPr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Просим провести аккредитацию в качестве экспертной организации.</w:t>
      </w:r>
    </w:p>
    <w:p w:rsidR="00801B85" w:rsidRPr="0049272E" w:rsidRDefault="00801B85" w:rsidP="00801B85">
      <w:pPr>
        <w:spacing w:before="0" w:beforeAutospacing="0"/>
        <w:ind w:left="0" w:right="0" w:firstLine="0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9351C" w:rsidRPr="0049272E" w:rsidRDefault="00A9351C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Мы заявляем, что нам известны </w:t>
      </w:r>
      <w:r w:rsidR="00C83E81">
        <w:rPr>
          <w:rFonts w:ascii="Times New Roman" w:eastAsia="Times New Roman" w:hAnsi="Times New Roman" w:cs="Times New Roman"/>
          <w:sz w:val="16"/>
          <w:szCs w:val="24"/>
          <w:lang w:eastAsia="ru-RU"/>
        </w:rPr>
        <w:t>Правила приема, оформления и регистрации энергетического паспорта (утв. Протокол № 31 от 15.08.2011 г.); Правила проведения контроля отчетной документации (утв. Протокол № 30 от 08.08.2011 г); Т</w:t>
      </w: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>ребования  настоящего Положения.</w:t>
      </w:r>
    </w:p>
    <w:p w:rsidR="00A9351C" w:rsidRPr="0049272E" w:rsidRDefault="00A9351C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>Мы обязуемся добровольно:</w:t>
      </w:r>
    </w:p>
    <w:p w:rsidR="00A9351C" w:rsidRPr="0049272E" w:rsidRDefault="00A9351C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>соблюдать процедуру аккредитации;</w:t>
      </w:r>
    </w:p>
    <w:p w:rsidR="00801B85" w:rsidRPr="0049272E" w:rsidRDefault="00A9351C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>отвечать</w:t>
      </w:r>
      <w:r w:rsidR="00801B85"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требованиям, предъявляемым к аккредитованным экспертным организациям;</w:t>
      </w:r>
    </w:p>
    <w:p w:rsidR="00801B85" w:rsidRPr="0049272E" w:rsidRDefault="00801B85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>оплатим все расходы, связанные с аккредитацией, независимо от ее результата;</w:t>
      </w:r>
    </w:p>
    <w:p w:rsidR="00A9351C" w:rsidRPr="0049272E" w:rsidRDefault="00801B85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принять на себя затраты по информационному обслуживанию и последующему инспекционному контролю.</w:t>
      </w:r>
      <w:r w:rsidR="00A9351C" w:rsidRPr="0049272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3773EB" w:rsidRPr="0049272E" w:rsidRDefault="003773EB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01B85" w:rsidRPr="0049272E" w:rsidRDefault="00246427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</w:t>
      </w:r>
    </w:p>
    <w:p w:rsidR="00801B85" w:rsidRPr="0049272E" w:rsidRDefault="00801B85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</w:p>
    <w:p w:rsidR="00801B85" w:rsidRPr="0049272E" w:rsidRDefault="00801B85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</w:p>
    <w:p w:rsidR="003773EB" w:rsidRPr="0049272E" w:rsidRDefault="003773EB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____________________________________________________________</w:t>
      </w:r>
      <w:r w:rsidR="00246427"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</w:t>
      </w:r>
      <w:r w:rsidR="00801B85"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</w:t>
      </w:r>
      <w:r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___________________________</w:t>
      </w:r>
      <w:r w:rsidR="00246427"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</w:t>
      </w:r>
      <w:r w:rsidRPr="0049272E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       </w:t>
      </w:r>
    </w:p>
    <w:p w:rsidR="003773EB" w:rsidRPr="0049272E" w:rsidRDefault="003773EB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                              (Ф.И.О. руководителя организации)</w:t>
      </w:r>
    </w:p>
    <w:p w:rsidR="00246427" w:rsidRPr="0049272E" w:rsidRDefault="003773EB" w:rsidP="00246427">
      <w:pPr>
        <w:spacing w:before="0" w:beforeAutospacing="0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801B85" w:rsidRPr="004927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           </w:t>
      </w:r>
      <w:r w:rsidRPr="004927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 </w:t>
      </w:r>
      <w:r w:rsidR="00246427" w:rsidRPr="0049272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>(подпись)</w:t>
      </w:r>
    </w:p>
    <w:p w:rsidR="00246427" w:rsidRPr="00A9351C" w:rsidRDefault="00246427" w:rsidP="00801B85">
      <w:pPr>
        <w:spacing w:before="0" w:beforeAutospacing="0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3773EB"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4927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  <w:r w:rsidRPr="00801B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</w:p>
    <w:sectPr w:rsidR="00246427" w:rsidRPr="00A9351C" w:rsidSect="0067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678"/>
    <w:multiLevelType w:val="hybridMultilevel"/>
    <w:tmpl w:val="5B5C400C"/>
    <w:lvl w:ilvl="0" w:tplc="8B20CC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3DDF5508"/>
    <w:multiLevelType w:val="hybridMultilevel"/>
    <w:tmpl w:val="AE8E150C"/>
    <w:lvl w:ilvl="0" w:tplc="EC1ED18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87388A"/>
    <w:multiLevelType w:val="hybridMultilevel"/>
    <w:tmpl w:val="E6169040"/>
    <w:lvl w:ilvl="0" w:tplc="7E60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EE12F2"/>
    <w:multiLevelType w:val="multilevel"/>
    <w:tmpl w:val="F69EAA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B76"/>
    <w:rsid w:val="000005BC"/>
    <w:rsid w:val="00020DF1"/>
    <w:rsid w:val="000A3197"/>
    <w:rsid w:val="000B214D"/>
    <w:rsid w:val="000E5247"/>
    <w:rsid w:val="000F6450"/>
    <w:rsid w:val="001478B9"/>
    <w:rsid w:val="001A0E15"/>
    <w:rsid w:val="001A6767"/>
    <w:rsid w:val="001C510C"/>
    <w:rsid w:val="001E2953"/>
    <w:rsid w:val="002054E5"/>
    <w:rsid w:val="002117F0"/>
    <w:rsid w:val="002278B3"/>
    <w:rsid w:val="00233373"/>
    <w:rsid w:val="002425AA"/>
    <w:rsid w:val="002432E9"/>
    <w:rsid w:val="00246427"/>
    <w:rsid w:val="002F3440"/>
    <w:rsid w:val="0030277D"/>
    <w:rsid w:val="00330F53"/>
    <w:rsid w:val="003773EB"/>
    <w:rsid w:val="003E17ED"/>
    <w:rsid w:val="003E4E95"/>
    <w:rsid w:val="00417392"/>
    <w:rsid w:val="004738B8"/>
    <w:rsid w:val="0049272E"/>
    <w:rsid w:val="004A1C4F"/>
    <w:rsid w:val="00500622"/>
    <w:rsid w:val="00503684"/>
    <w:rsid w:val="00521988"/>
    <w:rsid w:val="005242DB"/>
    <w:rsid w:val="005617AF"/>
    <w:rsid w:val="005A0600"/>
    <w:rsid w:val="00617B90"/>
    <w:rsid w:val="00631D55"/>
    <w:rsid w:val="006530BE"/>
    <w:rsid w:val="00660AE5"/>
    <w:rsid w:val="00677B5D"/>
    <w:rsid w:val="006A2B06"/>
    <w:rsid w:val="006D5CB2"/>
    <w:rsid w:val="006D6DC1"/>
    <w:rsid w:val="00741905"/>
    <w:rsid w:val="00793299"/>
    <w:rsid w:val="007C4A23"/>
    <w:rsid w:val="007F16DF"/>
    <w:rsid w:val="00801B85"/>
    <w:rsid w:val="008343CE"/>
    <w:rsid w:val="00893E49"/>
    <w:rsid w:val="008D2CB6"/>
    <w:rsid w:val="008F3306"/>
    <w:rsid w:val="0094421E"/>
    <w:rsid w:val="00951DC8"/>
    <w:rsid w:val="00962DA1"/>
    <w:rsid w:val="009B25E4"/>
    <w:rsid w:val="009B56A4"/>
    <w:rsid w:val="009E1E4D"/>
    <w:rsid w:val="00A04476"/>
    <w:rsid w:val="00A06925"/>
    <w:rsid w:val="00A12DE1"/>
    <w:rsid w:val="00A34FF3"/>
    <w:rsid w:val="00A9351C"/>
    <w:rsid w:val="00AA215D"/>
    <w:rsid w:val="00AF40C4"/>
    <w:rsid w:val="00B06E2F"/>
    <w:rsid w:val="00B45665"/>
    <w:rsid w:val="00B63F7C"/>
    <w:rsid w:val="00B76DE0"/>
    <w:rsid w:val="00B94CEE"/>
    <w:rsid w:val="00BB4C38"/>
    <w:rsid w:val="00BF25A8"/>
    <w:rsid w:val="00C22E56"/>
    <w:rsid w:val="00C36E7A"/>
    <w:rsid w:val="00C83E81"/>
    <w:rsid w:val="00C916EB"/>
    <w:rsid w:val="00CF1B76"/>
    <w:rsid w:val="00CF31BB"/>
    <w:rsid w:val="00D5558F"/>
    <w:rsid w:val="00D63DA9"/>
    <w:rsid w:val="00D74CD8"/>
    <w:rsid w:val="00DA3082"/>
    <w:rsid w:val="00DA4D93"/>
    <w:rsid w:val="00DC2FED"/>
    <w:rsid w:val="00DD2310"/>
    <w:rsid w:val="00E501A6"/>
    <w:rsid w:val="00E63846"/>
    <w:rsid w:val="00E71D3E"/>
    <w:rsid w:val="00EC4D80"/>
    <w:rsid w:val="00ED30FC"/>
    <w:rsid w:val="00ED5C52"/>
    <w:rsid w:val="00EE62B1"/>
    <w:rsid w:val="00EF7034"/>
    <w:rsid w:val="00F3063F"/>
    <w:rsid w:val="00F36BCA"/>
    <w:rsid w:val="00F9049F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D"/>
  </w:style>
  <w:style w:type="paragraph" w:styleId="4">
    <w:name w:val="heading 4"/>
    <w:basedOn w:val="a"/>
    <w:link w:val="40"/>
    <w:uiPriority w:val="9"/>
    <w:qFormat/>
    <w:rsid w:val="00CF1B76"/>
    <w:pPr>
      <w:spacing w:after="100" w:afterAutospacing="1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1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B76"/>
    <w:pPr>
      <w:spacing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7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3F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nout</dc:creator>
  <cp:lastModifiedBy>user</cp:lastModifiedBy>
  <cp:revision>11</cp:revision>
  <cp:lastPrinted>2011-11-07T15:55:00Z</cp:lastPrinted>
  <dcterms:created xsi:type="dcterms:W3CDTF">2015-06-28T10:16:00Z</dcterms:created>
  <dcterms:modified xsi:type="dcterms:W3CDTF">2015-06-29T11:59:00Z</dcterms:modified>
</cp:coreProperties>
</file>